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9F" w:rsidRPr="0009283C" w:rsidRDefault="005B799F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283C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09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83C">
        <w:rPr>
          <w:rFonts w:ascii="Times New Roman" w:hAnsi="Times New Roman" w:cs="Times New Roman"/>
          <w:sz w:val="24"/>
          <w:szCs w:val="24"/>
        </w:rPr>
        <w:t>Србија</w:t>
      </w:r>
      <w:proofErr w:type="spellEnd"/>
    </w:p>
    <w:p w:rsidR="005B799F" w:rsidRPr="0009283C" w:rsidRDefault="005B799F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283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09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83C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09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83C">
        <w:rPr>
          <w:rFonts w:ascii="Times New Roman" w:hAnsi="Times New Roman" w:cs="Times New Roman"/>
          <w:sz w:val="24"/>
          <w:szCs w:val="24"/>
        </w:rPr>
        <w:t>Бања</w:t>
      </w:r>
      <w:proofErr w:type="spellEnd"/>
    </w:p>
    <w:p w:rsidR="005B799F" w:rsidRDefault="00156C40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Изборна </w:t>
      </w:r>
      <w:proofErr w:type="spellStart"/>
      <w:r w:rsidR="005B799F" w:rsidRPr="0009283C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спровођење избора</w:t>
      </w:r>
    </w:p>
    <w:p w:rsidR="00156C40" w:rsidRDefault="00156C40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чланове Савета месних заједница општине</w:t>
      </w:r>
    </w:p>
    <w:p w:rsidR="00156C40" w:rsidRPr="00156C40" w:rsidRDefault="00156C40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Врњачка Бања</w:t>
      </w:r>
    </w:p>
    <w:p w:rsidR="005B799F" w:rsidRPr="00DB6A25" w:rsidRDefault="00565962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>: 013-0</w:t>
      </w:r>
      <w:r w:rsidR="005B799F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21</w:t>
      </w:r>
    </w:p>
    <w:p w:rsidR="005B799F" w:rsidRPr="00DB6A25" w:rsidRDefault="00565962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>: 26.3.2021</w:t>
      </w:r>
      <w:r w:rsidR="005B799F">
        <w:rPr>
          <w:rFonts w:ascii="Times New Roman" w:hAnsi="Times New Roman" w:cs="Times New Roman"/>
          <w:sz w:val="24"/>
          <w:szCs w:val="24"/>
        </w:rPr>
        <w:t>.године</w:t>
      </w:r>
    </w:p>
    <w:p w:rsidR="005B799F" w:rsidRPr="0009283C" w:rsidRDefault="005B799F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283C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Pr="0009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83C">
        <w:rPr>
          <w:rFonts w:ascii="Times New Roman" w:hAnsi="Times New Roman" w:cs="Times New Roman"/>
          <w:sz w:val="24"/>
          <w:szCs w:val="24"/>
        </w:rPr>
        <w:t>Бања</w:t>
      </w:r>
      <w:proofErr w:type="spellEnd"/>
    </w:p>
    <w:p w:rsidR="005B799F" w:rsidRPr="0009283C" w:rsidRDefault="005B799F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99F" w:rsidRDefault="005B799F" w:rsidP="005B799F">
      <w:pPr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</w:rPr>
      </w:pPr>
      <w:r w:rsidRPr="0009283C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0928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9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83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092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8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9283C">
        <w:rPr>
          <w:rFonts w:ascii="Times New Roman" w:hAnsi="Times New Roman" w:cs="Times New Roman"/>
          <w:sz w:val="24"/>
          <w:szCs w:val="24"/>
        </w:rPr>
        <w:t>.</w:t>
      </w:r>
      <w:r w:rsidR="00565962">
        <w:rPr>
          <w:rFonts w:ascii="Times New Roman" w:hAnsi="Times New Roman" w:cs="Times New Roman"/>
          <w:sz w:val="24"/>
          <w:szCs w:val="24"/>
          <w:lang w:val="sr-Cyrl-RS"/>
        </w:rPr>
        <w:t>23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65962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r w:rsidR="00565962">
        <w:rPr>
          <w:rFonts w:ascii="Times New Roman" w:hAnsi="Times New Roman" w:cs="Times New Roman"/>
          <w:color w:val="1A1617"/>
          <w:sz w:val="24"/>
          <w:szCs w:val="24"/>
          <w:lang w:val="sr-Cyrl-RS"/>
        </w:rPr>
        <w:t>Одлуке о месним заједницама на територији општине Врњачка Бања</w:t>
      </w:r>
      <w:r w:rsidRPr="0009283C">
        <w:rPr>
          <w:rFonts w:ascii="Times New Roman" w:hAnsi="Times New Roman" w:cs="Times New Roman"/>
          <w:color w:val="1A1617"/>
          <w:sz w:val="24"/>
          <w:szCs w:val="24"/>
        </w:rPr>
        <w:t xml:space="preserve"> (''</w:t>
      </w:r>
      <w:proofErr w:type="spellStart"/>
      <w:r w:rsidRPr="0009283C">
        <w:rPr>
          <w:rFonts w:ascii="Times New Roman" w:hAnsi="Times New Roman" w:cs="Times New Roman"/>
          <w:color w:val="1A1617"/>
          <w:sz w:val="24"/>
          <w:szCs w:val="24"/>
        </w:rPr>
        <w:t>Сл.лист</w:t>
      </w:r>
      <w:proofErr w:type="spellEnd"/>
      <w:r w:rsidR="00565962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565962">
        <w:rPr>
          <w:rFonts w:ascii="Times New Roman" w:hAnsi="Times New Roman" w:cs="Times New Roman"/>
          <w:color w:val="1A1617"/>
          <w:sz w:val="24"/>
          <w:szCs w:val="24"/>
        </w:rPr>
        <w:t>општине</w:t>
      </w:r>
      <w:proofErr w:type="spellEnd"/>
      <w:r w:rsidR="00565962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565962">
        <w:rPr>
          <w:rFonts w:ascii="Times New Roman" w:hAnsi="Times New Roman" w:cs="Times New Roman"/>
          <w:color w:val="1A1617"/>
          <w:sz w:val="24"/>
          <w:szCs w:val="24"/>
        </w:rPr>
        <w:t>Врњачка</w:t>
      </w:r>
      <w:proofErr w:type="spellEnd"/>
      <w:r w:rsidR="00565962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565962">
        <w:rPr>
          <w:rFonts w:ascii="Times New Roman" w:hAnsi="Times New Roman" w:cs="Times New Roman"/>
          <w:color w:val="1A1617"/>
          <w:sz w:val="24"/>
          <w:szCs w:val="24"/>
        </w:rPr>
        <w:t>Бања</w:t>
      </w:r>
      <w:proofErr w:type="spellEnd"/>
      <w:r w:rsidR="00565962">
        <w:rPr>
          <w:rFonts w:ascii="Times New Roman" w:hAnsi="Times New Roman" w:cs="Times New Roman"/>
          <w:color w:val="1A1617"/>
          <w:sz w:val="24"/>
          <w:szCs w:val="24"/>
        </w:rPr>
        <w:t xml:space="preserve">'', </w:t>
      </w:r>
      <w:proofErr w:type="spellStart"/>
      <w:r w:rsidR="00565962">
        <w:rPr>
          <w:rFonts w:ascii="Times New Roman" w:hAnsi="Times New Roman" w:cs="Times New Roman"/>
          <w:color w:val="1A1617"/>
          <w:sz w:val="24"/>
          <w:szCs w:val="24"/>
        </w:rPr>
        <w:t>бр</w:t>
      </w:r>
      <w:proofErr w:type="spellEnd"/>
      <w:r w:rsidR="00565962">
        <w:rPr>
          <w:rFonts w:ascii="Times New Roman" w:hAnsi="Times New Roman" w:cs="Times New Roman"/>
          <w:color w:val="1A1617"/>
          <w:sz w:val="24"/>
          <w:szCs w:val="24"/>
        </w:rPr>
        <w:t>.</w:t>
      </w:r>
      <w:r w:rsidR="00565962">
        <w:rPr>
          <w:rFonts w:ascii="Times New Roman" w:hAnsi="Times New Roman" w:cs="Times New Roman"/>
          <w:color w:val="1A1617"/>
          <w:sz w:val="24"/>
          <w:szCs w:val="24"/>
          <w:lang w:val="sr-Cyrl-RS"/>
        </w:rPr>
        <w:t>15/19</w:t>
      </w:r>
      <w:r w:rsidRPr="0009283C">
        <w:rPr>
          <w:rFonts w:ascii="Times New Roman" w:hAnsi="Times New Roman" w:cs="Times New Roman"/>
          <w:color w:val="1A1617"/>
          <w:sz w:val="24"/>
          <w:szCs w:val="24"/>
        </w:rPr>
        <w:t>)</w:t>
      </w:r>
      <w:r>
        <w:rPr>
          <w:rFonts w:ascii="Times New Roman" w:hAnsi="Times New Roman" w:cs="Times New Roman"/>
          <w:color w:val="1A1617"/>
          <w:sz w:val="24"/>
          <w:szCs w:val="24"/>
        </w:rPr>
        <w:t xml:space="preserve">, </w:t>
      </w:r>
    </w:p>
    <w:p w:rsidR="005B799F" w:rsidRDefault="005B799F" w:rsidP="005B799F">
      <w:pPr>
        <w:spacing w:after="0" w:line="240" w:lineRule="auto"/>
        <w:rPr>
          <w:rFonts w:ascii="Times New Roman" w:hAnsi="Times New Roman" w:cs="Times New Roman"/>
          <w:color w:val="1A1617"/>
          <w:sz w:val="24"/>
          <w:szCs w:val="24"/>
        </w:rPr>
      </w:pPr>
    </w:p>
    <w:p w:rsidR="005B799F" w:rsidRDefault="005B799F" w:rsidP="005B799F">
      <w:pPr>
        <w:spacing w:after="0" w:line="240" w:lineRule="auto"/>
        <w:ind w:left="2880" w:firstLine="720"/>
        <w:rPr>
          <w:rFonts w:ascii="Times New Roman" w:hAnsi="Times New Roman" w:cs="Times New Roman"/>
          <w:color w:val="1A1617"/>
          <w:sz w:val="24"/>
          <w:szCs w:val="24"/>
        </w:rPr>
      </w:pPr>
      <w:r>
        <w:rPr>
          <w:rFonts w:ascii="Times New Roman" w:hAnsi="Times New Roman" w:cs="Times New Roman"/>
          <w:color w:val="1A1617"/>
          <w:sz w:val="24"/>
          <w:szCs w:val="24"/>
        </w:rPr>
        <w:t xml:space="preserve">С А З И В А М </w:t>
      </w:r>
    </w:p>
    <w:p w:rsidR="005B799F" w:rsidRPr="005B799F" w:rsidRDefault="00565962" w:rsidP="005B799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1A1617"/>
          <w:sz w:val="24"/>
          <w:szCs w:val="24"/>
        </w:rPr>
      </w:pPr>
      <w:r>
        <w:rPr>
          <w:rFonts w:ascii="Times New Roman" w:hAnsi="Times New Roman" w:cs="Times New Roman"/>
          <w:color w:val="1A1617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color w:val="1A1617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1A1617"/>
          <w:sz w:val="24"/>
          <w:szCs w:val="24"/>
        </w:rPr>
        <w:t>седницу</w:t>
      </w:r>
      <w:proofErr w:type="spellEnd"/>
      <w:proofErr w:type="gramEnd"/>
      <w:r>
        <w:rPr>
          <w:rFonts w:ascii="Times New Roman" w:hAnsi="Times New Roman" w:cs="Times New Roman"/>
          <w:color w:val="1A1617"/>
          <w:sz w:val="24"/>
          <w:szCs w:val="24"/>
          <w:lang w:val="sr-Cyrl-RS"/>
        </w:rPr>
        <w:t xml:space="preserve"> И</w:t>
      </w:r>
      <w:proofErr w:type="spellStart"/>
      <w:r w:rsidR="005B799F">
        <w:rPr>
          <w:rFonts w:ascii="Times New Roman" w:hAnsi="Times New Roman" w:cs="Times New Roman"/>
          <w:color w:val="1A1617"/>
          <w:sz w:val="24"/>
          <w:szCs w:val="24"/>
        </w:rPr>
        <w:t>зборне</w:t>
      </w:r>
      <w:proofErr w:type="spellEnd"/>
      <w:r w:rsidR="005B799F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5B799F">
        <w:rPr>
          <w:rFonts w:ascii="Times New Roman" w:hAnsi="Times New Roman" w:cs="Times New Roman"/>
          <w:color w:val="1A1617"/>
          <w:sz w:val="24"/>
          <w:szCs w:val="24"/>
        </w:rPr>
        <w:t>комисије</w:t>
      </w:r>
      <w:proofErr w:type="spellEnd"/>
      <w:r w:rsidR="005B799F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A1617"/>
          <w:sz w:val="24"/>
          <w:szCs w:val="24"/>
          <w:lang w:val="sr-Cyrl-RS"/>
        </w:rPr>
        <w:t xml:space="preserve">за спровођење избора за чланове Савета месних заједница </w:t>
      </w:r>
      <w:proofErr w:type="spellStart"/>
      <w:r w:rsidR="005B799F">
        <w:rPr>
          <w:rFonts w:ascii="Times New Roman" w:hAnsi="Times New Roman" w:cs="Times New Roman"/>
          <w:color w:val="1A1617"/>
          <w:sz w:val="24"/>
          <w:szCs w:val="24"/>
        </w:rPr>
        <w:t>општине</w:t>
      </w:r>
      <w:proofErr w:type="spellEnd"/>
      <w:r w:rsidR="005B799F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5B799F">
        <w:rPr>
          <w:rFonts w:ascii="Times New Roman" w:hAnsi="Times New Roman" w:cs="Times New Roman"/>
          <w:color w:val="1A1617"/>
          <w:sz w:val="24"/>
          <w:szCs w:val="24"/>
        </w:rPr>
        <w:t>Врњачка</w:t>
      </w:r>
      <w:proofErr w:type="spellEnd"/>
      <w:r w:rsidR="005B799F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5B799F">
        <w:rPr>
          <w:rFonts w:ascii="Times New Roman" w:hAnsi="Times New Roman" w:cs="Times New Roman"/>
          <w:color w:val="1A1617"/>
          <w:sz w:val="24"/>
          <w:szCs w:val="24"/>
        </w:rPr>
        <w:t>Бањ</w:t>
      </w:r>
      <w:r w:rsidR="00156C40">
        <w:rPr>
          <w:rFonts w:ascii="Times New Roman" w:hAnsi="Times New Roman" w:cs="Times New Roman"/>
          <w:color w:val="1A1617"/>
          <w:sz w:val="24"/>
          <w:szCs w:val="24"/>
        </w:rPr>
        <w:t>а</w:t>
      </w:r>
      <w:proofErr w:type="spellEnd"/>
      <w:r w:rsidR="00156C40">
        <w:rPr>
          <w:rFonts w:ascii="Times New Roman" w:hAnsi="Times New Roman" w:cs="Times New Roman"/>
          <w:color w:val="1A1617"/>
          <w:sz w:val="24"/>
          <w:szCs w:val="24"/>
        </w:rPr>
        <w:t xml:space="preserve">, </w:t>
      </w:r>
      <w:proofErr w:type="spellStart"/>
      <w:r w:rsidR="00156C40">
        <w:rPr>
          <w:rFonts w:ascii="Times New Roman" w:hAnsi="Times New Roman" w:cs="Times New Roman"/>
          <w:color w:val="1A1617"/>
          <w:sz w:val="24"/>
          <w:szCs w:val="24"/>
        </w:rPr>
        <w:t>која</w:t>
      </w:r>
      <w:proofErr w:type="spellEnd"/>
      <w:r w:rsidR="00156C40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156C40">
        <w:rPr>
          <w:rFonts w:ascii="Times New Roman" w:hAnsi="Times New Roman" w:cs="Times New Roman"/>
          <w:color w:val="1A1617"/>
          <w:sz w:val="24"/>
          <w:szCs w:val="24"/>
        </w:rPr>
        <w:t>ће</w:t>
      </w:r>
      <w:proofErr w:type="spellEnd"/>
      <w:r w:rsidR="00156C40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156C40">
        <w:rPr>
          <w:rFonts w:ascii="Times New Roman" w:hAnsi="Times New Roman" w:cs="Times New Roman"/>
          <w:color w:val="1A1617"/>
          <w:sz w:val="24"/>
          <w:szCs w:val="24"/>
        </w:rPr>
        <w:t>се</w:t>
      </w:r>
      <w:proofErr w:type="spellEnd"/>
      <w:r w:rsidR="00156C40">
        <w:rPr>
          <w:rFonts w:ascii="Times New Roman" w:hAnsi="Times New Roman" w:cs="Times New Roman"/>
          <w:color w:val="1A1617"/>
          <w:sz w:val="24"/>
          <w:szCs w:val="24"/>
        </w:rPr>
        <w:t xml:space="preserve">  </w:t>
      </w:r>
      <w:proofErr w:type="spellStart"/>
      <w:r w:rsidR="00156C40">
        <w:rPr>
          <w:rFonts w:ascii="Times New Roman" w:hAnsi="Times New Roman" w:cs="Times New Roman"/>
          <w:color w:val="1A1617"/>
          <w:sz w:val="24"/>
          <w:szCs w:val="24"/>
        </w:rPr>
        <w:t>одржати</w:t>
      </w:r>
      <w:proofErr w:type="spellEnd"/>
      <w:r w:rsidR="00156C40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r w:rsidR="00156C40">
        <w:rPr>
          <w:rFonts w:ascii="Times New Roman" w:hAnsi="Times New Roman" w:cs="Times New Roman"/>
          <w:color w:val="1A1617"/>
          <w:sz w:val="24"/>
          <w:szCs w:val="24"/>
          <w:lang w:val="sr-Cyrl-RS"/>
        </w:rPr>
        <w:t>26.3.2021</w:t>
      </w:r>
      <w:r w:rsidR="00156C40">
        <w:rPr>
          <w:rFonts w:ascii="Times New Roman" w:hAnsi="Times New Roman" w:cs="Times New Roman"/>
          <w:color w:val="1A1617"/>
          <w:sz w:val="24"/>
          <w:szCs w:val="24"/>
        </w:rPr>
        <w:t>.</w:t>
      </w:r>
      <w:proofErr w:type="spellStart"/>
      <w:r w:rsidR="00156C40">
        <w:rPr>
          <w:rFonts w:ascii="Times New Roman" w:hAnsi="Times New Roman" w:cs="Times New Roman"/>
          <w:color w:val="1A1617"/>
          <w:sz w:val="24"/>
          <w:szCs w:val="24"/>
        </w:rPr>
        <w:t>године</w:t>
      </w:r>
      <w:proofErr w:type="spellEnd"/>
      <w:r w:rsidR="00156C40">
        <w:rPr>
          <w:rFonts w:ascii="Times New Roman" w:hAnsi="Times New Roman" w:cs="Times New Roman"/>
          <w:color w:val="1A1617"/>
          <w:sz w:val="24"/>
          <w:szCs w:val="24"/>
        </w:rPr>
        <w:t xml:space="preserve">, </w:t>
      </w:r>
      <w:proofErr w:type="spellStart"/>
      <w:r w:rsidR="00156C40">
        <w:rPr>
          <w:rFonts w:ascii="Times New Roman" w:hAnsi="Times New Roman" w:cs="Times New Roman"/>
          <w:color w:val="1A1617"/>
          <w:sz w:val="24"/>
          <w:szCs w:val="24"/>
        </w:rPr>
        <w:t>са</w:t>
      </w:r>
      <w:proofErr w:type="spellEnd"/>
      <w:r w:rsidR="00156C40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156C40">
        <w:rPr>
          <w:rFonts w:ascii="Times New Roman" w:hAnsi="Times New Roman" w:cs="Times New Roman"/>
          <w:color w:val="1A1617"/>
          <w:sz w:val="24"/>
          <w:szCs w:val="24"/>
        </w:rPr>
        <w:t>почетком</w:t>
      </w:r>
      <w:proofErr w:type="spellEnd"/>
      <w:r w:rsidR="00156C40">
        <w:rPr>
          <w:rFonts w:ascii="Times New Roman" w:hAnsi="Times New Roman" w:cs="Times New Roman"/>
          <w:color w:val="1A1617"/>
          <w:sz w:val="24"/>
          <w:szCs w:val="24"/>
        </w:rPr>
        <w:t xml:space="preserve"> у 1</w:t>
      </w:r>
      <w:r w:rsidR="00156C40">
        <w:rPr>
          <w:rFonts w:ascii="Times New Roman" w:hAnsi="Times New Roman" w:cs="Times New Roman"/>
          <w:color w:val="1A1617"/>
          <w:sz w:val="24"/>
          <w:szCs w:val="24"/>
          <w:lang w:val="sr-Cyrl-RS"/>
        </w:rPr>
        <w:t>2</w:t>
      </w:r>
      <w:r w:rsidR="005B799F"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="005B799F">
        <w:rPr>
          <w:rFonts w:ascii="Times New Roman" w:hAnsi="Times New Roman" w:cs="Times New Roman"/>
          <w:color w:val="1A1617"/>
          <w:sz w:val="24"/>
          <w:szCs w:val="24"/>
        </w:rPr>
        <w:t>сати</w:t>
      </w:r>
      <w:proofErr w:type="spellEnd"/>
      <w:r w:rsidR="005B799F">
        <w:rPr>
          <w:rFonts w:ascii="Times New Roman" w:hAnsi="Times New Roman" w:cs="Times New Roman"/>
          <w:color w:val="1A1617"/>
          <w:sz w:val="24"/>
          <w:szCs w:val="24"/>
        </w:rPr>
        <w:t xml:space="preserve"> у </w:t>
      </w:r>
      <w:proofErr w:type="spellStart"/>
      <w:r w:rsidR="005B799F">
        <w:rPr>
          <w:rFonts w:ascii="Times New Roman" w:hAnsi="Times New Roman" w:cs="Times New Roman"/>
          <w:color w:val="1A1617"/>
          <w:sz w:val="24"/>
          <w:szCs w:val="24"/>
        </w:rPr>
        <w:t>просторијама</w:t>
      </w:r>
      <w:proofErr w:type="spellEnd"/>
      <w:r w:rsidR="005B799F">
        <w:rPr>
          <w:rFonts w:ascii="Times New Roman" w:hAnsi="Times New Roman" w:cs="Times New Roman"/>
          <w:color w:val="1A1617"/>
          <w:sz w:val="24"/>
          <w:szCs w:val="24"/>
        </w:rPr>
        <w:t xml:space="preserve"> OИК-а</w:t>
      </w:r>
    </w:p>
    <w:p w:rsidR="005B799F" w:rsidRDefault="005B799F" w:rsidP="005B799F">
      <w:pPr>
        <w:spacing w:after="0" w:line="240" w:lineRule="auto"/>
        <w:rPr>
          <w:rFonts w:ascii="Times New Roman" w:hAnsi="Times New Roman" w:cs="Times New Roman"/>
          <w:color w:val="1A1617"/>
          <w:sz w:val="24"/>
          <w:szCs w:val="24"/>
        </w:rPr>
      </w:pPr>
    </w:p>
    <w:p w:rsidR="005B799F" w:rsidRDefault="005B799F" w:rsidP="005B799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предлажем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99F" w:rsidRDefault="005B799F" w:rsidP="005B7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99F" w:rsidRDefault="005B799F" w:rsidP="005B79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ДНЕВНИ РЕД</w:t>
      </w:r>
    </w:p>
    <w:p w:rsidR="005B799F" w:rsidRDefault="005B799F" w:rsidP="005B79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799F" w:rsidRPr="00156C40" w:rsidRDefault="005B799F" w:rsidP="00156C4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56C40">
        <w:rPr>
          <w:rFonts w:ascii="Times New Roman" w:hAnsi="Times New Roman" w:cs="Times New Roman"/>
          <w:sz w:val="24"/>
          <w:szCs w:val="24"/>
        </w:rPr>
        <w:t>Усвајање</w:t>
      </w:r>
      <w:proofErr w:type="spellEnd"/>
      <w:r w:rsidR="00156C40" w:rsidRPr="00156C40">
        <w:rPr>
          <w:rFonts w:ascii="Times New Roman" w:hAnsi="Times New Roman" w:cs="Times New Roman"/>
          <w:sz w:val="24"/>
          <w:szCs w:val="24"/>
        </w:rPr>
        <w:t xml:space="preserve"> </w:t>
      </w:r>
      <w:r w:rsidR="00156C40" w:rsidRPr="00156C40">
        <w:rPr>
          <w:rFonts w:ascii="Times New Roman" w:hAnsi="Times New Roman" w:cs="Times New Roman"/>
          <w:sz w:val="24"/>
          <w:szCs w:val="24"/>
          <w:lang w:val="sr-Cyrl-RS"/>
        </w:rPr>
        <w:t>Пословника о раду Изборне комисије за спровођење избора за чланове Савета месних заједница општине Врњачка Бања</w:t>
      </w:r>
      <w:r w:rsidRPr="00156C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C40" w:rsidRPr="00156C40" w:rsidRDefault="00156C40" w:rsidP="00156C4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C40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Усвајање Роковника за вршење изборних радњи у поступку спровођења избора за чланове Савета </w:t>
      </w:r>
      <w:r w:rsidRPr="00156C40">
        <w:rPr>
          <w:rFonts w:ascii="Times New Roman" w:hAnsi="Times New Roman" w:cs="Times New Roman"/>
          <w:sz w:val="24"/>
          <w:szCs w:val="24"/>
          <w:lang w:val="sr-Cyrl-RS"/>
        </w:rPr>
        <w:t>месних заједница општине Врњачка Бања, расписаних за 28.4.2021.године</w:t>
      </w:r>
    </w:p>
    <w:p w:rsidR="00156C40" w:rsidRPr="00156C40" w:rsidRDefault="00156C40" w:rsidP="00156C4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C40">
        <w:rPr>
          <w:rFonts w:ascii="Times New Roman" w:hAnsi="Times New Roman" w:cs="Times New Roman"/>
          <w:sz w:val="24"/>
          <w:szCs w:val="24"/>
          <w:lang w:val="sr-Cyrl-RS"/>
        </w:rPr>
        <w:t>Усвајање упутства о раду бирачких одбора на спровођењу избора за чланове Савета месних заједница општине Врњачка Бања, расписаних за 28.4.2021.године</w:t>
      </w:r>
    </w:p>
    <w:p w:rsidR="00156C40" w:rsidRPr="00156C40" w:rsidRDefault="00156C40" w:rsidP="00156C4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6C40">
        <w:rPr>
          <w:rFonts w:ascii="Times New Roman" w:hAnsi="Times New Roman" w:cs="Times New Roman"/>
          <w:sz w:val="24"/>
          <w:szCs w:val="24"/>
          <w:lang w:val="sr-Cyrl-RS"/>
        </w:rPr>
        <w:t>Усвајање образаца потребних за спровођење избора за чланове Савета месних заједница општине Врњачка Бања, расписаних за 28.4.2021.године</w:t>
      </w:r>
    </w:p>
    <w:p w:rsidR="00156C40" w:rsidRPr="00156C40" w:rsidRDefault="00156C40" w:rsidP="00156C4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6C40">
        <w:rPr>
          <w:rFonts w:ascii="Times New Roman" w:hAnsi="Times New Roman" w:cs="Times New Roman"/>
          <w:sz w:val="24"/>
          <w:szCs w:val="24"/>
          <w:lang w:val="sr-Cyrl-RS"/>
        </w:rPr>
        <w:t>Доношење Одлуке о печату и штамбиљу Изборне комисије</w:t>
      </w:r>
    </w:p>
    <w:p w:rsidR="00156C40" w:rsidRPr="00156C40" w:rsidRDefault="00156C40" w:rsidP="00156C4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6C40">
        <w:rPr>
          <w:rFonts w:ascii="Times New Roman" w:hAnsi="Times New Roman" w:cs="Times New Roman"/>
          <w:sz w:val="24"/>
          <w:szCs w:val="24"/>
          <w:lang w:val="sr-Cyrl-RS"/>
        </w:rPr>
        <w:t>Разно.</w:t>
      </w:r>
    </w:p>
    <w:p w:rsidR="005B799F" w:rsidRPr="0099762B" w:rsidRDefault="005B799F" w:rsidP="005B799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99F" w:rsidRDefault="005B799F" w:rsidP="005B79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B799F" w:rsidRDefault="005B799F" w:rsidP="005B799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Позивају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чланови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Комисије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присуствују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5B799F" w:rsidRDefault="005B799F" w:rsidP="005B799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color w:val="1A1617"/>
          <w:sz w:val="24"/>
          <w:szCs w:val="24"/>
        </w:rPr>
      </w:pPr>
      <w:proofErr w:type="gram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У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случају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спречености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да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присуствује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седници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,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члан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Комисије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је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дужан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да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A1617"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color w:val="1A1617"/>
          <w:sz w:val="24"/>
          <w:szCs w:val="24"/>
        </w:rPr>
        <w:t>томе</w:t>
      </w:r>
      <w:proofErr w:type="spellEnd"/>
      <w:r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обавести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секретара</w:t>
      </w:r>
      <w:proofErr w:type="spellEnd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 w:rsidRPr="00A47844">
        <w:rPr>
          <w:rFonts w:ascii="Times New Roman" w:eastAsia="Times New Roman" w:hAnsi="Times New Roman" w:cs="Times New Roman"/>
          <w:color w:val="1A1617"/>
          <w:sz w:val="24"/>
          <w:szCs w:val="24"/>
        </w:rPr>
        <w:t>Комисије</w:t>
      </w:r>
      <w:proofErr w:type="spellEnd"/>
      <w:r>
        <w:rPr>
          <w:rFonts w:ascii="Times New Roman" w:hAnsi="Times New Roman" w:cs="Times New Roman"/>
          <w:color w:val="1A1617"/>
          <w:sz w:val="24"/>
          <w:szCs w:val="24"/>
        </w:rPr>
        <w:t>.</w:t>
      </w:r>
      <w:proofErr w:type="gramEnd"/>
    </w:p>
    <w:p w:rsidR="005B799F" w:rsidRDefault="005B799F" w:rsidP="005B799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color w:val="1A1617"/>
          <w:sz w:val="24"/>
          <w:szCs w:val="24"/>
        </w:rPr>
      </w:pPr>
    </w:p>
    <w:p w:rsidR="005B799F" w:rsidRDefault="005B799F" w:rsidP="005B799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color w:val="1A1617"/>
          <w:sz w:val="24"/>
          <w:szCs w:val="24"/>
        </w:rPr>
      </w:pPr>
      <w:r>
        <w:rPr>
          <w:rFonts w:ascii="Times New Roman" w:hAnsi="Times New Roman" w:cs="Times New Roman"/>
          <w:color w:val="1A1617"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color w:val="1A1617"/>
          <w:sz w:val="24"/>
          <w:szCs w:val="24"/>
        </w:rPr>
        <w:t>поштовањем</w:t>
      </w:r>
      <w:proofErr w:type="spellEnd"/>
      <w:r>
        <w:rPr>
          <w:rFonts w:ascii="Times New Roman" w:hAnsi="Times New Roman" w:cs="Times New Roman"/>
          <w:color w:val="1A1617"/>
          <w:sz w:val="24"/>
          <w:szCs w:val="24"/>
        </w:rPr>
        <w:t xml:space="preserve">, </w:t>
      </w:r>
    </w:p>
    <w:p w:rsidR="005B799F" w:rsidRDefault="005B799F" w:rsidP="005B799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color w:val="1A1617"/>
          <w:sz w:val="24"/>
          <w:szCs w:val="24"/>
        </w:rPr>
      </w:pPr>
    </w:p>
    <w:p w:rsidR="005B799F" w:rsidRDefault="005B799F" w:rsidP="005B799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color w:val="1A1617"/>
          <w:sz w:val="24"/>
          <w:szCs w:val="24"/>
        </w:rPr>
      </w:pP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  <w:t>ПРЕДСЕДНИЦА КОМИСИЈЕ</w:t>
      </w:r>
    </w:p>
    <w:p w:rsidR="005B799F" w:rsidRPr="00572FFB" w:rsidRDefault="005B799F" w:rsidP="005B799F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r>
        <w:rPr>
          <w:rFonts w:ascii="Times New Roman" w:hAnsi="Times New Roman" w:cs="Times New Roman"/>
          <w:color w:val="1A1617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1A1617"/>
          <w:sz w:val="24"/>
          <w:szCs w:val="24"/>
        </w:rPr>
        <w:t>Вања</w:t>
      </w:r>
      <w:proofErr w:type="spellEnd"/>
      <w:r>
        <w:rPr>
          <w:rFonts w:ascii="Times New Roman" w:hAnsi="Times New Roman" w:cs="Times New Roman"/>
          <w:color w:val="1A161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A1617"/>
          <w:sz w:val="24"/>
          <w:szCs w:val="24"/>
        </w:rPr>
        <w:t>Лазовић</w:t>
      </w:r>
      <w:proofErr w:type="spellEnd"/>
      <w:r w:rsidR="00572FFB">
        <w:rPr>
          <w:rFonts w:ascii="Times New Roman" w:hAnsi="Times New Roman" w:cs="Times New Roman"/>
          <w:color w:val="1A1617"/>
          <w:sz w:val="24"/>
          <w:szCs w:val="24"/>
          <w:lang w:val="sr-Cyrl-RS"/>
        </w:rPr>
        <w:t>, с.р.</w:t>
      </w:r>
      <w:bookmarkStart w:id="0" w:name="_GoBack"/>
      <w:bookmarkEnd w:id="0"/>
    </w:p>
    <w:p w:rsidR="004E1BEE" w:rsidRDefault="00572FFB"/>
    <w:sectPr w:rsidR="004E1BEE" w:rsidSect="00520B8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566C2"/>
    <w:multiLevelType w:val="hybridMultilevel"/>
    <w:tmpl w:val="D22EB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84B15"/>
    <w:multiLevelType w:val="hybridMultilevel"/>
    <w:tmpl w:val="A76A0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B799F"/>
    <w:rsid w:val="00156C40"/>
    <w:rsid w:val="001D0B8A"/>
    <w:rsid w:val="00565962"/>
    <w:rsid w:val="00572FFB"/>
    <w:rsid w:val="005B799F"/>
    <w:rsid w:val="00A209B4"/>
    <w:rsid w:val="00A22707"/>
    <w:rsid w:val="00BD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99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99F"/>
    <w:pPr>
      <w:ind w:left="720"/>
      <w:contextualSpacing/>
    </w:pPr>
  </w:style>
  <w:style w:type="paragraph" w:styleId="NoSpacing">
    <w:name w:val="No Spacing"/>
    <w:uiPriority w:val="1"/>
    <w:qFormat/>
    <w:rsid w:val="00156C40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i.komisija</dc:creator>
  <cp:keywords/>
  <dc:description/>
  <cp:lastModifiedBy>o.gajsek</cp:lastModifiedBy>
  <cp:revision>4</cp:revision>
  <cp:lastPrinted>2020-05-11T09:51:00Z</cp:lastPrinted>
  <dcterms:created xsi:type="dcterms:W3CDTF">2020-05-11T09:45:00Z</dcterms:created>
  <dcterms:modified xsi:type="dcterms:W3CDTF">2021-03-29T09:31:00Z</dcterms:modified>
</cp:coreProperties>
</file>